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4D8" w:rsidRDefault="001B4BD0" w:rsidP="001B4BD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Duties of the President</w:t>
      </w:r>
    </w:p>
    <w:p w:rsidR="001B4BD0" w:rsidRPr="000B64B2" w:rsidRDefault="001B4BD0" w:rsidP="001B4BD0">
      <w:pPr>
        <w:jc w:val="center"/>
        <w:rPr>
          <w:sz w:val="24"/>
          <w:szCs w:val="24"/>
        </w:rPr>
      </w:pPr>
      <w:r w:rsidRPr="000B64B2">
        <w:rPr>
          <w:sz w:val="24"/>
          <w:szCs w:val="24"/>
        </w:rPr>
        <w:t xml:space="preserve">“At the same time, any presiding officer will do well to bear in mind that no rules can </w:t>
      </w:r>
    </w:p>
    <w:p w:rsidR="00E11E1A" w:rsidRPr="000B64B2" w:rsidRDefault="001B4BD0" w:rsidP="00E11E1A">
      <w:pPr>
        <w:jc w:val="center"/>
        <w:rPr>
          <w:sz w:val="24"/>
          <w:szCs w:val="24"/>
        </w:rPr>
      </w:pPr>
      <w:r w:rsidRPr="000B64B2">
        <w:rPr>
          <w:sz w:val="24"/>
          <w:szCs w:val="24"/>
        </w:rPr>
        <w:t>take the place of tact and common sense on the part of the chairman.” RONR, page 433</w:t>
      </w:r>
    </w:p>
    <w:p w:rsidR="00FD069F" w:rsidRDefault="00FD069F" w:rsidP="00E11E1A">
      <w:pPr>
        <w:rPr>
          <w:rFonts w:ascii="Arial" w:hAnsi="Arial" w:cs="Arial"/>
          <w:b/>
          <w:sz w:val="24"/>
          <w:szCs w:val="24"/>
        </w:rPr>
      </w:pPr>
    </w:p>
    <w:p w:rsidR="0050137D" w:rsidRDefault="0050137D" w:rsidP="00E11E1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A00A55">
        <w:rPr>
          <w:rFonts w:ascii="Arial" w:hAnsi="Arial" w:cs="Arial"/>
          <w:b/>
          <w:sz w:val="24"/>
          <w:szCs w:val="24"/>
        </w:rPr>
        <w:t>dvice for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00A55">
        <w:rPr>
          <w:rFonts w:ascii="Arial" w:hAnsi="Arial" w:cs="Arial"/>
          <w:b/>
          <w:sz w:val="24"/>
          <w:szCs w:val="24"/>
        </w:rPr>
        <w:t xml:space="preserve">new </w:t>
      </w:r>
      <w:r>
        <w:rPr>
          <w:rFonts w:ascii="Arial" w:hAnsi="Arial" w:cs="Arial"/>
          <w:b/>
          <w:sz w:val="24"/>
          <w:szCs w:val="24"/>
        </w:rPr>
        <w:t>president</w:t>
      </w:r>
      <w:r w:rsidR="00A00A55">
        <w:rPr>
          <w:rFonts w:ascii="Arial" w:hAnsi="Arial" w:cs="Arial"/>
          <w:b/>
          <w:sz w:val="24"/>
          <w:szCs w:val="24"/>
        </w:rPr>
        <w:t>s: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A00A55" w:rsidRPr="00A00A55" w:rsidRDefault="00A00A55" w:rsidP="00A00A55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Courtesy to all</w:t>
      </w:r>
      <w:r w:rsidR="000529CA">
        <w:rPr>
          <w:rFonts w:ascii="Arial" w:hAnsi="Arial" w:cs="Arial"/>
          <w:sz w:val="24"/>
          <w:szCs w:val="24"/>
        </w:rPr>
        <w:t xml:space="preserve"> – remain calm and even tempered</w:t>
      </w:r>
    </w:p>
    <w:p w:rsidR="00A00A55" w:rsidRPr="00A00A55" w:rsidRDefault="00A00A55" w:rsidP="00A00A55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item at a time</w:t>
      </w:r>
    </w:p>
    <w:p w:rsidR="00A00A55" w:rsidRPr="00A00A55" w:rsidRDefault="00A00A55" w:rsidP="00A00A55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Majority rule with respect for the right</w:t>
      </w:r>
      <w:r w:rsidR="005C76A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of the minority</w:t>
      </w:r>
    </w:p>
    <w:p w:rsidR="00A00A55" w:rsidRPr="00A00A55" w:rsidRDefault="00A00A55" w:rsidP="00A00A55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Consideration for the rights of individual members, absentees, and the </w:t>
      </w:r>
      <w:r w:rsidR="005C76A3">
        <w:rPr>
          <w:rFonts w:ascii="Arial" w:hAnsi="Arial" w:cs="Arial"/>
          <w:sz w:val="24"/>
          <w:szCs w:val="24"/>
        </w:rPr>
        <w:t>society</w:t>
      </w:r>
      <w:r>
        <w:rPr>
          <w:rFonts w:ascii="Arial" w:hAnsi="Arial" w:cs="Arial"/>
          <w:sz w:val="24"/>
          <w:szCs w:val="24"/>
        </w:rPr>
        <w:t xml:space="preserve"> as a whole</w:t>
      </w:r>
    </w:p>
    <w:p w:rsidR="00A00A55" w:rsidRDefault="005C76A3" w:rsidP="00A00A5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by example</w:t>
      </w:r>
    </w:p>
    <w:p w:rsidR="005C76A3" w:rsidRDefault="005C76A3" w:rsidP="00A00A5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enthusiastic - it is contagious</w:t>
      </w:r>
    </w:p>
    <w:p w:rsidR="005C76A3" w:rsidRDefault="005C76A3" w:rsidP="00A00A5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Learn from mistakes</w:t>
      </w:r>
    </w:p>
    <w:p w:rsidR="005C76A3" w:rsidRDefault="005C76A3" w:rsidP="00A00A5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Involve members</w:t>
      </w:r>
    </w:p>
    <w:p w:rsidR="005C76A3" w:rsidRDefault="005C76A3" w:rsidP="00A00A5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Empower members by giving them responsibilities and holding them accountable</w:t>
      </w:r>
    </w:p>
    <w:p w:rsidR="005C76A3" w:rsidRDefault="005C76A3" w:rsidP="00A00A5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Give credit where credit is due and reprimand in private </w:t>
      </w:r>
    </w:p>
    <w:p w:rsidR="000529CA" w:rsidRDefault="000529CA" w:rsidP="00A00A5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Assist members to </w:t>
      </w:r>
      <w:r w:rsidR="00B803D0">
        <w:rPr>
          <w:rFonts w:ascii="Arial" w:hAnsi="Arial" w:cs="Arial"/>
          <w:sz w:val="24"/>
          <w:szCs w:val="24"/>
        </w:rPr>
        <w:t>learn parliamentary procedure</w:t>
      </w:r>
    </w:p>
    <w:p w:rsidR="00EB2D75" w:rsidRDefault="00EB2D75" w:rsidP="00FD069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an active listener</w:t>
      </w:r>
    </w:p>
    <w:p w:rsidR="00FD069F" w:rsidRDefault="00FD069F" w:rsidP="00E11E1A">
      <w:pPr>
        <w:rPr>
          <w:rFonts w:ascii="Arial" w:hAnsi="Arial" w:cs="Arial"/>
          <w:b/>
          <w:sz w:val="24"/>
          <w:szCs w:val="24"/>
        </w:rPr>
      </w:pPr>
    </w:p>
    <w:p w:rsidR="00EB2D75" w:rsidRPr="00593069" w:rsidRDefault="00EB2D75" w:rsidP="00EB2D75">
      <w:pPr>
        <w:jc w:val="center"/>
        <w:rPr>
          <w:rFonts w:ascii="MS Reference Sans Serif" w:hAnsi="MS Reference Sans Serif" w:cs="Arial"/>
          <w:sz w:val="24"/>
          <w:szCs w:val="24"/>
        </w:rPr>
      </w:pPr>
      <w:r w:rsidRPr="00593069">
        <w:rPr>
          <w:rFonts w:ascii="MS Reference Sans Serif" w:hAnsi="MS Reference Sans Serif" w:cs="Arial"/>
          <w:b/>
          <w:sz w:val="24"/>
          <w:szCs w:val="24"/>
          <w:u w:val="single"/>
        </w:rPr>
        <w:t>An efficient well run meeting requires anticipation and preparation.</w:t>
      </w:r>
    </w:p>
    <w:p w:rsidR="00EB2D75" w:rsidRDefault="00EB2D75" w:rsidP="00EB2D75">
      <w:pPr>
        <w:tabs>
          <w:tab w:val="left" w:pos="19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11E1A" w:rsidRDefault="00E11E1A" w:rsidP="00E11E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 president </w:t>
      </w:r>
      <w:r w:rsidR="0050137D">
        <w:rPr>
          <w:rFonts w:ascii="Arial" w:hAnsi="Arial" w:cs="Arial"/>
          <w:b/>
          <w:sz w:val="24"/>
          <w:szCs w:val="24"/>
        </w:rPr>
        <w:t>has duties as presiding officer and administrator</w:t>
      </w:r>
      <w:r w:rsidR="00A00A55">
        <w:rPr>
          <w:rFonts w:ascii="Arial" w:hAnsi="Arial" w:cs="Arial"/>
          <w:b/>
          <w:sz w:val="24"/>
          <w:szCs w:val="24"/>
        </w:rPr>
        <w:t>:</w:t>
      </w:r>
    </w:p>
    <w:p w:rsidR="0050137D" w:rsidRDefault="0050137D" w:rsidP="0050137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an administrator</w:t>
      </w:r>
    </w:p>
    <w:p w:rsidR="0050137D" w:rsidRDefault="0050137D" w:rsidP="0050137D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Ex-officio member of all committees as defined in the bylaws</w:t>
      </w:r>
    </w:p>
    <w:p w:rsidR="0050137D" w:rsidRDefault="0050137D" w:rsidP="0050137D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Signatory on checking account</w:t>
      </w:r>
    </w:p>
    <w:p w:rsidR="0050137D" w:rsidRDefault="0050137D" w:rsidP="0050137D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Official representative of the organization</w:t>
      </w:r>
    </w:p>
    <w:p w:rsidR="0050137D" w:rsidRDefault="0050137D" w:rsidP="0050137D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Administrative duties as outlined in the bylaws</w:t>
      </w:r>
    </w:p>
    <w:p w:rsidR="0050137D" w:rsidRDefault="0050137D" w:rsidP="0050137D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Prepare a report at the board meetings and annual meeting or as defined in the bylaws </w:t>
      </w:r>
    </w:p>
    <w:p w:rsidR="0050137D" w:rsidRDefault="0050137D" w:rsidP="0050137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presiding officer</w:t>
      </w:r>
    </w:p>
    <w:p w:rsidR="0050137D" w:rsidRDefault="005C76A3" w:rsidP="0050137D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Begin meeting on time</w:t>
      </w:r>
      <w:r w:rsidR="00DD6C57">
        <w:rPr>
          <w:rFonts w:ascii="Arial" w:hAnsi="Arial" w:cs="Arial"/>
          <w:sz w:val="24"/>
          <w:szCs w:val="24"/>
        </w:rPr>
        <w:t>: “The meeting will come to order.”</w:t>
      </w:r>
    </w:p>
    <w:p w:rsidR="005C76A3" w:rsidRDefault="005C76A3" w:rsidP="0050137D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Determine that a quorum is present</w:t>
      </w:r>
    </w:p>
    <w:p w:rsidR="005C76A3" w:rsidRDefault="00DD6C57" w:rsidP="0050137D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Announce the business in proper order: “The next item of business is ....”</w:t>
      </w:r>
    </w:p>
    <w:p w:rsidR="00DD6C57" w:rsidRDefault="00DD01A2" w:rsidP="0050137D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Impartially r</w:t>
      </w:r>
      <w:r w:rsidR="00DD6C57">
        <w:rPr>
          <w:rFonts w:ascii="Arial" w:hAnsi="Arial" w:cs="Arial"/>
          <w:sz w:val="24"/>
          <w:szCs w:val="24"/>
        </w:rPr>
        <w:t>ecognize members entitled to the floor: “The chair recognizes Mr. Bee.”</w:t>
      </w:r>
    </w:p>
    <w:p w:rsidR="00DD6C57" w:rsidRDefault="00DD6C57" w:rsidP="0050137D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clearly all questions that are properly brought before the club:  “It is moved and seconded that .......”</w:t>
      </w:r>
    </w:p>
    <w:p w:rsidR="00DD6C57" w:rsidRDefault="00DD01A2" w:rsidP="0050137D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Enforce rules of debate, order, and decorum: “The member has exhausted his two minutes of debating time.”</w:t>
      </w:r>
    </w:p>
    <w:p w:rsidR="00DD6C57" w:rsidRDefault="00DD01A2" w:rsidP="0050137D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Decide all questions of order (subject to appeal):  “The chair rules that the proposed amendment is germane and therefore in order at this time.”</w:t>
      </w:r>
    </w:p>
    <w:p w:rsidR="00DD01A2" w:rsidRDefault="00DD01A2" w:rsidP="0050137D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 sure that members always understand what is the immediately pending question</w:t>
      </w:r>
    </w:p>
    <w:p w:rsidR="00DD01A2" w:rsidRDefault="00DD01A2" w:rsidP="0050137D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Put the question to vote: “The question is on the adoption of the motion that.....”</w:t>
      </w:r>
      <w:bookmarkStart w:id="0" w:name="_GoBack"/>
      <w:bookmarkEnd w:id="0"/>
    </w:p>
    <w:p w:rsidR="00DD01A2" w:rsidRDefault="00DD01A2" w:rsidP="0050137D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Announce the result of each vote and the effect of the action: “The ayes have it, the motion is carried, and the treasurer will send a check for $50 to </w:t>
      </w:r>
      <w:r w:rsidR="000529CA">
        <w:rPr>
          <w:rFonts w:ascii="Arial" w:hAnsi="Arial" w:cs="Arial"/>
          <w:sz w:val="24"/>
          <w:szCs w:val="24"/>
        </w:rPr>
        <w:t>the scholarship fund.  The next item of business is.....”</w:t>
      </w:r>
    </w:p>
    <w:p w:rsidR="000529CA" w:rsidRDefault="000529CA" w:rsidP="0050137D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 the assembly: “In accordance with the bylaws, nominations from the floor will be in order at the June meeting.”</w:t>
      </w:r>
    </w:p>
    <w:p w:rsidR="000529CA" w:rsidRDefault="000529CA" w:rsidP="0050137D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 in expediting business: “Would the member care to put that in the form of a motion?” ; “If there is no objection....”</w:t>
      </w:r>
    </w:p>
    <w:p w:rsidR="00FD069F" w:rsidRDefault="000529CA" w:rsidP="00FD069F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the proper time, declare the meeting adjourned (by unanimous consent or by a vote of the assembly)</w:t>
      </w:r>
    </w:p>
    <w:p w:rsidR="00FD069F" w:rsidRDefault="00FD069F" w:rsidP="00FD069F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FD069F" w:rsidRPr="00593069" w:rsidRDefault="00FD069F" w:rsidP="00FD069F">
      <w:pPr>
        <w:jc w:val="center"/>
        <w:rPr>
          <w:rFonts w:ascii="MS Reference Sans Serif" w:hAnsi="MS Reference Sans Serif" w:cs="Times New Roman"/>
          <w:b/>
          <w:sz w:val="24"/>
          <w:szCs w:val="24"/>
          <w:u w:val="single"/>
        </w:rPr>
      </w:pPr>
      <w:r w:rsidRPr="00593069">
        <w:rPr>
          <w:rFonts w:ascii="MS Reference Sans Serif" w:hAnsi="MS Reference Sans Serif" w:cs="Times New Roman"/>
          <w:b/>
          <w:sz w:val="24"/>
          <w:szCs w:val="24"/>
          <w:u w:val="single"/>
        </w:rPr>
        <w:t>A good meeting doesn’t happen by accident.</w:t>
      </w:r>
    </w:p>
    <w:p w:rsidR="00FD069F" w:rsidRDefault="00FD069F" w:rsidP="00FD069F">
      <w:pPr>
        <w:jc w:val="center"/>
        <w:rPr>
          <w:rFonts w:ascii="Arial" w:hAnsi="Arial" w:cs="Arial"/>
          <w:b/>
          <w:sz w:val="24"/>
          <w:szCs w:val="24"/>
        </w:rPr>
      </w:pPr>
    </w:p>
    <w:p w:rsidR="004F019B" w:rsidRPr="00E11E1A" w:rsidRDefault="004E0497" w:rsidP="00E11E1A">
      <w:r w:rsidRPr="00F638D0">
        <w:rPr>
          <w:rFonts w:ascii="Arial" w:hAnsi="Arial" w:cs="Arial"/>
          <w:b/>
          <w:sz w:val="24"/>
          <w:szCs w:val="24"/>
        </w:rPr>
        <w:t>Promptly after being elected</w:t>
      </w:r>
      <w:r w:rsidR="00E11E1A">
        <w:rPr>
          <w:rFonts w:ascii="Arial" w:hAnsi="Arial" w:cs="Arial"/>
          <w:b/>
          <w:sz w:val="24"/>
          <w:szCs w:val="24"/>
        </w:rPr>
        <w:t>:</w:t>
      </w:r>
    </w:p>
    <w:p w:rsidR="00F638D0" w:rsidRDefault="003E5698" w:rsidP="00F638D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638D0">
        <w:rPr>
          <w:rFonts w:ascii="Arial" w:hAnsi="Arial" w:cs="Arial"/>
          <w:sz w:val="24"/>
          <w:szCs w:val="24"/>
        </w:rPr>
        <w:t>Be</w:t>
      </w:r>
      <w:r w:rsidR="004E0497" w:rsidRPr="00F638D0">
        <w:rPr>
          <w:rFonts w:ascii="Arial" w:hAnsi="Arial" w:cs="Arial"/>
          <w:sz w:val="24"/>
          <w:szCs w:val="24"/>
        </w:rPr>
        <w:t xml:space="preserve">come </w:t>
      </w:r>
      <w:r w:rsidRPr="00F638D0">
        <w:rPr>
          <w:rFonts w:ascii="Arial" w:hAnsi="Arial" w:cs="Arial"/>
          <w:sz w:val="24"/>
          <w:szCs w:val="24"/>
        </w:rPr>
        <w:t xml:space="preserve"> familiar with the history, customs, and </w:t>
      </w:r>
      <w:r w:rsidR="004E0497" w:rsidRPr="00F638D0">
        <w:rPr>
          <w:rFonts w:ascii="Arial" w:hAnsi="Arial" w:cs="Arial"/>
          <w:sz w:val="24"/>
          <w:szCs w:val="24"/>
        </w:rPr>
        <w:t>object</w:t>
      </w:r>
      <w:r w:rsidR="00F638D0" w:rsidRPr="00F638D0">
        <w:rPr>
          <w:rFonts w:ascii="Arial" w:hAnsi="Arial" w:cs="Arial"/>
          <w:sz w:val="24"/>
          <w:szCs w:val="24"/>
        </w:rPr>
        <w:t>s</w:t>
      </w:r>
      <w:r w:rsidR="004E0497" w:rsidRPr="00F638D0">
        <w:rPr>
          <w:rFonts w:ascii="Arial" w:hAnsi="Arial" w:cs="Arial"/>
          <w:sz w:val="24"/>
          <w:szCs w:val="24"/>
        </w:rPr>
        <w:t xml:space="preserve"> </w:t>
      </w:r>
      <w:r w:rsidRPr="00F638D0">
        <w:rPr>
          <w:rFonts w:ascii="Arial" w:hAnsi="Arial" w:cs="Arial"/>
          <w:sz w:val="24"/>
          <w:szCs w:val="24"/>
        </w:rPr>
        <w:t xml:space="preserve">of the </w:t>
      </w:r>
      <w:r w:rsidR="00F638D0">
        <w:rPr>
          <w:rFonts w:ascii="Arial" w:hAnsi="Arial" w:cs="Arial"/>
          <w:sz w:val="24"/>
          <w:szCs w:val="24"/>
        </w:rPr>
        <w:t>society</w:t>
      </w:r>
    </w:p>
    <w:p w:rsidR="003E5698" w:rsidRPr="00F638D0" w:rsidRDefault="003E5698" w:rsidP="00F638D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638D0">
        <w:rPr>
          <w:rFonts w:ascii="Arial" w:hAnsi="Arial" w:cs="Arial"/>
          <w:sz w:val="24"/>
          <w:szCs w:val="24"/>
        </w:rPr>
        <w:t>Review the bylaws and standing rules</w:t>
      </w:r>
    </w:p>
    <w:p w:rsidR="003E5698" w:rsidRDefault="003E5698" w:rsidP="00F638D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Make a </w:t>
      </w:r>
      <w:r w:rsidR="00B803D0">
        <w:rPr>
          <w:rFonts w:ascii="Arial" w:hAnsi="Arial" w:cs="Arial"/>
          <w:sz w:val="24"/>
          <w:szCs w:val="24"/>
        </w:rPr>
        <w:t xml:space="preserve">club </w:t>
      </w:r>
      <w:r>
        <w:rPr>
          <w:rFonts w:ascii="Arial" w:hAnsi="Arial" w:cs="Arial"/>
          <w:sz w:val="24"/>
          <w:szCs w:val="24"/>
        </w:rPr>
        <w:t>calendar of due dates</w:t>
      </w:r>
      <w:r w:rsidR="00F638D0">
        <w:rPr>
          <w:rFonts w:ascii="Arial" w:hAnsi="Arial" w:cs="Arial"/>
          <w:sz w:val="24"/>
          <w:szCs w:val="24"/>
        </w:rPr>
        <w:t>, and events</w:t>
      </w:r>
      <w:r>
        <w:rPr>
          <w:rFonts w:ascii="Arial" w:hAnsi="Arial" w:cs="Arial"/>
          <w:sz w:val="24"/>
          <w:szCs w:val="24"/>
        </w:rPr>
        <w:t xml:space="preserve"> </w:t>
      </w:r>
      <w:r w:rsidR="004E0497">
        <w:rPr>
          <w:rFonts w:ascii="Arial" w:hAnsi="Arial" w:cs="Arial"/>
          <w:sz w:val="24"/>
          <w:szCs w:val="24"/>
        </w:rPr>
        <w:t>for the term of office</w:t>
      </w:r>
    </w:p>
    <w:p w:rsidR="004E0497" w:rsidRDefault="003E5698" w:rsidP="00F638D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Make a list of </w:t>
      </w:r>
      <w:r w:rsidR="004E0497">
        <w:rPr>
          <w:rFonts w:ascii="Arial" w:hAnsi="Arial" w:cs="Arial"/>
          <w:sz w:val="24"/>
          <w:szCs w:val="24"/>
        </w:rPr>
        <w:t xml:space="preserve">officer </w:t>
      </w:r>
      <w:r>
        <w:rPr>
          <w:rFonts w:ascii="Arial" w:hAnsi="Arial" w:cs="Arial"/>
          <w:sz w:val="24"/>
          <w:szCs w:val="24"/>
        </w:rPr>
        <w:t>responsibilities</w:t>
      </w:r>
      <w:r w:rsidR="004E0497">
        <w:rPr>
          <w:rFonts w:ascii="Arial" w:hAnsi="Arial" w:cs="Arial"/>
          <w:sz w:val="24"/>
          <w:szCs w:val="24"/>
        </w:rPr>
        <w:t xml:space="preserve"> </w:t>
      </w:r>
    </w:p>
    <w:p w:rsidR="003E5698" w:rsidRPr="004E0497" w:rsidRDefault="004E0497" w:rsidP="00F638D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 a list standing committees and their assigned duties</w:t>
      </w:r>
    </w:p>
    <w:p w:rsidR="003E5698" w:rsidRDefault="003E5698" w:rsidP="00F638D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the state and national bylaws</w:t>
      </w:r>
    </w:p>
    <w:p w:rsidR="003E5698" w:rsidRDefault="003E5698" w:rsidP="00F638D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 the responsibilities and event dates related to the state and national organizations</w:t>
      </w:r>
    </w:p>
    <w:p w:rsidR="004E0497" w:rsidRDefault="004E0497" w:rsidP="00F638D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Examine the parliamentary authority of the organization</w:t>
      </w:r>
    </w:p>
    <w:p w:rsidR="00E11E1A" w:rsidRPr="000529CA" w:rsidRDefault="00F638D0" w:rsidP="000529C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 with the executive committee (board of directors) to make plans, and set goals for the term of office</w:t>
      </w:r>
    </w:p>
    <w:p w:rsidR="00E11E1A" w:rsidRDefault="00E11E1A" w:rsidP="00E11E1A">
      <w:pPr>
        <w:rPr>
          <w:rFonts w:ascii="Arial" w:hAnsi="Arial" w:cs="Arial"/>
          <w:sz w:val="24"/>
          <w:szCs w:val="24"/>
        </w:rPr>
      </w:pPr>
    </w:p>
    <w:p w:rsidR="007C1815" w:rsidRPr="00A075F3" w:rsidRDefault="007C1815" w:rsidP="007C1815">
      <w:pPr>
        <w:jc w:val="center"/>
        <w:rPr>
          <w:rFonts w:ascii="Microsoft Sans Serif" w:hAnsi="Microsoft Sans Serif" w:cs="Microsoft Sans Serif"/>
          <w:b/>
          <w:sz w:val="24"/>
          <w:szCs w:val="24"/>
          <w:u w:val="single"/>
        </w:rPr>
      </w:pPr>
      <w:r w:rsidRPr="00A075F3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Tell me, I’ll forget, Show me, I may remember, but Involve me and I’ll understand.  </w:t>
      </w:r>
    </w:p>
    <w:p w:rsidR="007C1815" w:rsidRDefault="007C1815" w:rsidP="00E11E1A">
      <w:pPr>
        <w:rPr>
          <w:rFonts w:ascii="Arial" w:hAnsi="Arial" w:cs="Arial"/>
          <w:b/>
          <w:sz w:val="24"/>
          <w:szCs w:val="24"/>
        </w:rPr>
      </w:pPr>
    </w:p>
    <w:p w:rsidR="00E11E1A" w:rsidRDefault="00E11E1A" w:rsidP="00E11E1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Before each meeting:</w:t>
      </w:r>
    </w:p>
    <w:p w:rsidR="00E11E1A" w:rsidRDefault="00B803D0" w:rsidP="00E11E1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803D0">
        <w:rPr>
          <w:rFonts w:ascii="Arial" w:hAnsi="Arial" w:cs="Arial"/>
          <w:sz w:val="24"/>
          <w:szCs w:val="24"/>
        </w:rPr>
        <w:t xml:space="preserve">Meet </w:t>
      </w:r>
      <w:r>
        <w:rPr>
          <w:rFonts w:ascii="Arial" w:hAnsi="Arial" w:cs="Arial"/>
          <w:sz w:val="24"/>
          <w:szCs w:val="24"/>
        </w:rPr>
        <w:t xml:space="preserve">with officers, and committee chairs to see if they have reports </w:t>
      </w:r>
    </w:p>
    <w:p w:rsidR="00B803D0" w:rsidRDefault="00B803D0" w:rsidP="00E11E1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with the secretary items that need to be on the agenda</w:t>
      </w:r>
    </w:p>
    <w:p w:rsidR="00B803D0" w:rsidRDefault="00B803D0" w:rsidP="00E11E1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Check the club calendar and bylaws for special orders that need to be addressed</w:t>
      </w:r>
    </w:p>
    <w:p w:rsidR="00B803D0" w:rsidRDefault="00B803D0" w:rsidP="00E11E1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the facilities so that they are adequate for the meeting </w:t>
      </w:r>
    </w:p>
    <w:p w:rsidR="00B803D0" w:rsidRDefault="00B803D0" w:rsidP="00E11E1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Prepare an </w:t>
      </w:r>
      <w:r w:rsidR="004C531A">
        <w:rPr>
          <w:rFonts w:ascii="Arial" w:hAnsi="Arial" w:cs="Arial"/>
          <w:sz w:val="24"/>
          <w:szCs w:val="24"/>
        </w:rPr>
        <w:t>Order of Business or Agenda</w:t>
      </w:r>
    </w:p>
    <w:p w:rsidR="004C531A" w:rsidRDefault="004C531A" w:rsidP="004C531A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Basic Agenda</w:t>
      </w:r>
    </w:p>
    <w:p w:rsidR="004C531A" w:rsidRDefault="004C531A" w:rsidP="004C531A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 read and approved</w:t>
      </w:r>
    </w:p>
    <w:p w:rsidR="004C531A" w:rsidRDefault="004C531A" w:rsidP="004C531A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Reports of Officers, Boards, and Standing Committees</w:t>
      </w:r>
    </w:p>
    <w:p w:rsidR="004C531A" w:rsidRDefault="004C531A" w:rsidP="004C531A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Special Reports</w:t>
      </w:r>
    </w:p>
    <w:p w:rsidR="004C531A" w:rsidRDefault="004C531A" w:rsidP="004C531A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Special Orders</w:t>
      </w:r>
    </w:p>
    <w:p w:rsidR="004C531A" w:rsidRDefault="004C531A" w:rsidP="004C531A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Unfinished Business and General Orders</w:t>
      </w:r>
    </w:p>
    <w:p w:rsidR="00DC7561" w:rsidRDefault="004C531A" w:rsidP="00DC7561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:rsidR="00DC7561" w:rsidRDefault="00DC7561" w:rsidP="00DC7561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Order of Business </w:t>
      </w:r>
    </w:p>
    <w:p w:rsidR="00DC7561" w:rsidRDefault="00DC7561" w:rsidP="00DC7561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Opening ceremonies (optional)</w:t>
      </w:r>
    </w:p>
    <w:p w:rsidR="00DC7561" w:rsidRDefault="00DC7561" w:rsidP="00DC7561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Reading and approval of minutes</w:t>
      </w:r>
    </w:p>
    <w:p w:rsidR="00DC7561" w:rsidRDefault="00DC7561" w:rsidP="00DC7561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Reports of officers, boards, and standing committees</w:t>
      </w:r>
    </w:p>
    <w:p w:rsidR="00DC7561" w:rsidRDefault="00DC7561" w:rsidP="00DC7561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Reports of special committees</w:t>
      </w:r>
    </w:p>
    <w:p w:rsidR="00DC7561" w:rsidRDefault="00DC7561" w:rsidP="00DC7561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Special Orders</w:t>
      </w:r>
    </w:p>
    <w:p w:rsidR="00DC7561" w:rsidRDefault="00DC7561" w:rsidP="00DC7561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Unfinished business and general orders</w:t>
      </w:r>
    </w:p>
    <w:p w:rsidR="00DC7561" w:rsidRDefault="00DC7561" w:rsidP="00DC7561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:rsidR="00DC7561" w:rsidRDefault="00DC7561" w:rsidP="00DC7561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 (optional)</w:t>
      </w:r>
    </w:p>
    <w:p w:rsidR="00DC7561" w:rsidRDefault="00DC7561" w:rsidP="00DC7561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Announcements (optional)</w:t>
      </w:r>
    </w:p>
    <w:p w:rsidR="00DC7561" w:rsidRPr="00DC7561" w:rsidRDefault="00DC7561" w:rsidP="00DC7561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Adjournment </w:t>
      </w:r>
    </w:p>
    <w:p w:rsidR="004C531A" w:rsidRDefault="004C531A" w:rsidP="004C531A">
      <w:pPr>
        <w:rPr>
          <w:rFonts w:ascii="Arial" w:hAnsi="Arial" w:cs="Arial"/>
          <w:sz w:val="24"/>
          <w:szCs w:val="24"/>
        </w:rPr>
      </w:pPr>
    </w:p>
    <w:p w:rsidR="00EB2D75" w:rsidRPr="007C1815" w:rsidRDefault="00EB2D75" w:rsidP="00593069">
      <w:pPr>
        <w:jc w:val="center"/>
        <w:rPr>
          <w:rFonts w:ascii="Lucida Sans" w:hAnsi="Lucida Sans" w:cs="Arial"/>
          <w:i/>
          <w:sz w:val="24"/>
          <w:szCs w:val="24"/>
        </w:rPr>
      </w:pPr>
      <w:r w:rsidRPr="007C1815">
        <w:rPr>
          <w:rFonts w:ascii="Lucida Sans" w:hAnsi="Lucida Sans" w:cs="Arial"/>
          <w:b/>
          <w:i/>
          <w:sz w:val="24"/>
          <w:szCs w:val="24"/>
        </w:rPr>
        <w:t>Effective questions</w:t>
      </w:r>
      <w:r w:rsidRPr="007C1815">
        <w:rPr>
          <w:rFonts w:ascii="Lucida Sans" w:hAnsi="Lucida Sans" w:cs="Arial"/>
          <w:i/>
          <w:sz w:val="24"/>
          <w:szCs w:val="24"/>
        </w:rPr>
        <w:t xml:space="preserve"> yield responses that support people.  By asking questions in a forward focus, people get the added benefit of discovering the answers for themselves.</w:t>
      </w:r>
      <w:r w:rsidR="00593069" w:rsidRPr="007C1815">
        <w:rPr>
          <w:rFonts w:ascii="Lucida Sans" w:hAnsi="Lucida Sans" w:cs="Arial"/>
          <w:i/>
          <w:sz w:val="24"/>
          <w:szCs w:val="24"/>
        </w:rPr>
        <w:t xml:space="preserve">  This creates buy-in and commitment to the solutions they find.</w:t>
      </w:r>
    </w:p>
    <w:p w:rsidR="00EB2D75" w:rsidRPr="007C1815" w:rsidRDefault="00EB2D75" w:rsidP="00F638D0">
      <w:pPr>
        <w:rPr>
          <w:rFonts w:ascii="Lucida Sans" w:hAnsi="Lucida Sans" w:cs="Arial"/>
          <w:b/>
          <w:sz w:val="24"/>
          <w:szCs w:val="24"/>
        </w:rPr>
      </w:pPr>
    </w:p>
    <w:p w:rsidR="00593069" w:rsidRPr="007C1815" w:rsidRDefault="00593069" w:rsidP="00593069">
      <w:pPr>
        <w:jc w:val="center"/>
        <w:rPr>
          <w:rFonts w:ascii="Lucida Sans" w:hAnsi="Lucida Sans" w:cs="Arial"/>
          <w:i/>
          <w:sz w:val="24"/>
          <w:szCs w:val="24"/>
        </w:rPr>
      </w:pPr>
      <w:r w:rsidRPr="007C1815">
        <w:rPr>
          <w:rFonts w:ascii="Lucida Sans" w:hAnsi="Lucida Sans" w:cs="Arial"/>
          <w:b/>
          <w:i/>
          <w:sz w:val="24"/>
          <w:szCs w:val="24"/>
        </w:rPr>
        <w:t>Ineffective questions</w:t>
      </w:r>
      <w:r w:rsidRPr="007C1815">
        <w:rPr>
          <w:rFonts w:ascii="Lucida Sans" w:hAnsi="Lucida Sans" w:cs="Arial"/>
          <w:i/>
          <w:sz w:val="24"/>
          <w:szCs w:val="24"/>
        </w:rPr>
        <w:t xml:space="preserve"> make us feel put on the spot and intimidated.  They focus on the reasons we are not achieving or cannot achieve our objective.</w:t>
      </w:r>
    </w:p>
    <w:p w:rsidR="00593069" w:rsidRDefault="00593069" w:rsidP="00F638D0">
      <w:pPr>
        <w:rPr>
          <w:rFonts w:ascii="Arial" w:hAnsi="Arial" w:cs="Arial"/>
          <w:b/>
          <w:sz w:val="24"/>
          <w:szCs w:val="24"/>
        </w:rPr>
      </w:pPr>
    </w:p>
    <w:p w:rsidR="008E785A" w:rsidRDefault="004C531A" w:rsidP="00F638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During the meeting</w:t>
      </w:r>
      <w:r w:rsidR="00E5776C">
        <w:rPr>
          <w:rFonts w:ascii="Arial" w:hAnsi="Arial" w:cs="Arial"/>
          <w:b/>
          <w:sz w:val="24"/>
          <w:szCs w:val="24"/>
        </w:rPr>
        <w:t xml:space="preserve"> </w:t>
      </w:r>
    </w:p>
    <w:p w:rsidR="00F638D0" w:rsidRPr="008E785A" w:rsidRDefault="008E785A" w:rsidP="008E785A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E785A">
        <w:rPr>
          <w:rFonts w:ascii="Arial" w:hAnsi="Arial" w:cs="Arial"/>
          <w:sz w:val="24"/>
          <w:szCs w:val="24"/>
        </w:rPr>
        <w:t>The president should have</w:t>
      </w:r>
      <w:r w:rsidR="004C531A" w:rsidRPr="008E785A">
        <w:rPr>
          <w:rFonts w:ascii="Arial" w:hAnsi="Arial" w:cs="Arial"/>
          <w:sz w:val="24"/>
          <w:szCs w:val="24"/>
        </w:rPr>
        <w:t>:</w:t>
      </w:r>
    </w:p>
    <w:p w:rsidR="004C531A" w:rsidRPr="00E5776C" w:rsidRDefault="00E5776C" w:rsidP="008E785A">
      <w:pPr>
        <w:pStyle w:val="ListParagraph"/>
        <w:numPr>
          <w:ilvl w:val="1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Copy of the bylaws, standing rules, and parliamentary authority </w:t>
      </w:r>
    </w:p>
    <w:p w:rsidR="00E5776C" w:rsidRDefault="00E5776C" w:rsidP="008E785A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E5776C">
        <w:rPr>
          <w:rFonts w:ascii="Arial" w:hAnsi="Arial" w:cs="Arial"/>
          <w:sz w:val="24"/>
          <w:szCs w:val="24"/>
        </w:rPr>
        <w:t xml:space="preserve">List </w:t>
      </w:r>
      <w:r>
        <w:rPr>
          <w:rFonts w:ascii="Arial" w:hAnsi="Arial" w:cs="Arial"/>
          <w:sz w:val="24"/>
          <w:szCs w:val="24"/>
        </w:rPr>
        <w:t>of all standing and special committees and their members</w:t>
      </w:r>
    </w:p>
    <w:p w:rsidR="00E5776C" w:rsidRDefault="00E5776C" w:rsidP="008E785A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Order of business or agenda listing all known matters that are to come up</w:t>
      </w:r>
    </w:p>
    <w:p w:rsidR="00E5776C" w:rsidRDefault="00E5776C" w:rsidP="008E785A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 membership list</w:t>
      </w:r>
    </w:p>
    <w:p w:rsidR="00E5776C" w:rsidRDefault="00E5776C" w:rsidP="008E785A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Club Calendar</w:t>
      </w:r>
    </w:p>
    <w:p w:rsidR="00E5776C" w:rsidRDefault="00E5776C" w:rsidP="008E785A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Calculator, gavel, paper, pen, reading glasses, flag</w:t>
      </w:r>
      <w:r w:rsidR="0096253D">
        <w:rPr>
          <w:rFonts w:ascii="Arial" w:hAnsi="Arial" w:cs="Arial"/>
          <w:sz w:val="24"/>
          <w:szCs w:val="24"/>
        </w:rPr>
        <w:t>, scissors, tape,...</w:t>
      </w:r>
    </w:p>
    <w:p w:rsidR="00E5776C" w:rsidRDefault="00E5776C" w:rsidP="008E785A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Script to aid in using correct parliamentary language wh</w:t>
      </w:r>
      <w:r w:rsidR="0096253D">
        <w:rPr>
          <w:rFonts w:ascii="Arial" w:hAnsi="Arial" w:cs="Arial"/>
          <w:sz w:val="24"/>
          <w:szCs w:val="24"/>
        </w:rPr>
        <w:t>ile</w:t>
      </w:r>
      <w:r>
        <w:rPr>
          <w:rFonts w:ascii="Arial" w:hAnsi="Arial" w:cs="Arial"/>
          <w:sz w:val="24"/>
          <w:szCs w:val="24"/>
        </w:rPr>
        <w:t xml:space="preserve"> presiding</w:t>
      </w:r>
    </w:p>
    <w:p w:rsidR="008E785A" w:rsidRDefault="008E785A" w:rsidP="008E785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Arrive early to check on facilities</w:t>
      </w:r>
    </w:p>
    <w:p w:rsidR="008E785A" w:rsidRDefault="008E785A" w:rsidP="008E785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 the meeting with one rap of the gavel</w:t>
      </w:r>
    </w:p>
    <w:p w:rsidR="008E785A" w:rsidRDefault="008E785A" w:rsidP="008E785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Determine if a quorum is present</w:t>
      </w:r>
    </w:p>
    <w:p w:rsidR="008E785A" w:rsidRDefault="008E785A" w:rsidP="008E785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Follow the agenda, announcing each item of business in order</w:t>
      </w:r>
    </w:p>
    <w:p w:rsidR="008E785A" w:rsidRDefault="008E785A" w:rsidP="008E785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Vote only when the chair’s vote would affect the vote</w:t>
      </w:r>
      <w:r w:rsidR="0096253D">
        <w:rPr>
          <w:rFonts w:ascii="Arial" w:hAnsi="Arial" w:cs="Arial"/>
          <w:sz w:val="24"/>
          <w:szCs w:val="24"/>
        </w:rPr>
        <w:t xml:space="preserve"> (create a tie or break a tie)</w:t>
      </w:r>
    </w:p>
    <w:p w:rsidR="0096253D" w:rsidRDefault="0096253D" w:rsidP="008E785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Vote on a ballot vote along with the members</w:t>
      </w:r>
    </w:p>
    <w:p w:rsidR="0096253D" w:rsidRDefault="0096253D" w:rsidP="008E785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 the meeting on time, one rap of the gavel</w:t>
      </w:r>
    </w:p>
    <w:p w:rsidR="0096253D" w:rsidRDefault="0096253D" w:rsidP="0096253D">
      <w:pPr>
        <w:rPr>
          <w:rFonts w:ascii="Arial" w:hAnsi="Arial" w:cs="Arial"/>
          <w:sz w:val="24"/>
          <w:szCs w:val="24"/>
        </w:rPr>
      </w:pPr>
    </w:p>
    <w:p w:rsidR="0096253D" w:rsidRDefault="0096253D" w:rsidP="0096253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After the meeting</w:t>
      </w:r>
    </w:p>
    <w:p w:rsidR="0096253D" w:rsidRDefault="0096253D" w:rsidP="0096253D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6253D">
        <w:rPr>
          <w:rFonts w:ascii="Arial" w:hAnsi="Arial" w:cs="Arial"/>
          <w:sz w:val="24"/>
          <w:szCs w:val="24"/>
        </w:rPr>
        <w:t>Make</w:t>
      </w:r>
      <w:r>
        <w:rPr>
          <w:rFonts w:ascii="Arial" w:hAnsi="Arial" w:cs="Arial"/>
          <w:sz w:val="24"/>
          <w:szCs w:val="24"/>
        </w:rPr>
        <w:t xml:space="preserve"> notes of what items of business need to be carried over to the next meeting</w:t>
      </w:r>
    </w:p>
    <w:p w:rsidR="0096253D" w:rsidRDefault="0096253D" w:rsidP="0096253D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the meeting with officers and committee chairs about; </w:t>
      </w:r>
    </w:p>
    <w:p w:rsidR="0096253D" w:rsidRDefault="0096253D" w:rsidP="0096253D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96253D">
        <w:rPr>
          <w:rFonts w:ascii="Arial" w:hAnsi="Arial" w:cs="Arial"/>
          <w:sz w:val="24"/>
          <w:szCs w:val="24"/>
        </w:rPr>
        <w:t xml:space="preserve">what could be improved, </w:t>
      </w:r>
    </w:p>
    <w:p w:rsidR="0096253D" w:rsidRDefault="0096253D" w:rsidP="0096253D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96253D">
        <w:rPr>
          <w:rFonts w:ascii="Arial" w:hAnsi="Arial" w:cs="Arial"/>
          <w:sz w:val="24"/>
          <w:szCs w:val="24"/>
        </w:rPr>
        <w:t>what help they need to accomplish the business that was decided during the meeting</w:t>
      </w:r>
    </w:p>
    <w:p w:rsidR="00593069" w:rsidRDefault="00593069" w:rsidP="0096253D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coming up on the club calendar</w:t>
      </w:r>
    </w:p>
    <w:p w:rsidR="0096253D" w:rsidRDefault="0096253D" w:rsidP="00FD069F">
      <w:pPr>
        <w:rPr>
          <w:rFonts w:ascii="Arial" w:hAnsi="Arial" w:cs="Arial"/>
          <w:sz w:val="24"/>
          <w:szCs w:val="24"/>
        </w:rPr>
      </w:pPr>
    </w:p>
    <w:p w:rsidR="00FD069F" w:rsidRPr="00FD069F" w:rsidRDefault="00FD069F" w:rsidP="00FD069F">
      <w:pPr>
        <w:rPr>
          <w:rFonts w:ascii="Arial" w:hAnsi="Arial" w:cs="Arial"/>
          <w:sz w:val="24"/>
          <w:szCs w:val="24"/>
        </w:rPr>
      </w:pPr>
    </w:p>
    <w:p w:rsidR="00593069" w:rsidRDefault="007C1815" w:rsidP="007C181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When you do a thing, act as if all the world were watching.  Thomas Jefferson</w:t>
      </w:r>
    </w:p>
    <w:p w:rsidR="007C1815" w:rsidRDefault="007C1815" w:rsidP="007C181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C1815" w:rsidRPr="007C1815" w:rsidRDefault="007C1815" w:rsidP="007C181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 have found that being honest is the best technique I can use. Right up front, tell people what you’re trying to accomplish and what you’re willing to sacrifice to accomplish it.”  Lee Iacocca</w:t>
      </w:r>
    </w:p>
    <w:sectPr w:rsidR="007C1815" w:rsidRPr="007C1815" w:rsidSect="00E454D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470" w:rsidRDefault="00306470" w:rsidP="001B4BD0">
      <w:r>
        <w:separator/>
      </w:r>
    </w:p>
  </w:endnote>
  <w:endnote w:type="continuationSeparator" w:id="0">
    <w:p w:rsidR="00306470" w:rsidRDefault="00306470" w:rsidP="001B4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Reference Sans Serif">
    <w:altName w:val="Tahoma"/>
    <w:panose1 w:val="020B0604030504040204"/>
    <w:charset w:val="00"/>
    <w:family w:val="swiss"/>
    <w:pitch w:val="variable"/>
    <w:sig w:usb0="00000001" w:usb1="00000000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BD0" w:rsidRDefault="00306470">
    <w:pPr>
      <w:pStyle w:val="Footer"/>
    </w:pPr>
    <w:r>
      <w:rPr>
        <w:noProof/>
        <w:lang w:eastAsia="zh-TW"/>
      </w:rPr>
      <w:pict>
        <v:group id="_x0000_s2049" style="position:absolute;margin-left:14.4pt;margin-top:24.3pt;width:611.15pt;height:15pt;z-index:251660288;mso-width-percent:1000;mso-position-horizontal-relative:page;mso-position-vertical-relative:bottom-margin-area;mso-width-percent:1000" coordorigin=",14970" coordsize="12255,300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10803;top:14982;width:659;height:288" filled="f" stroked="f">
            <v:textbox style="mso-next-textbox:#_x0000_s2050" inset="0,0,0,0">
              <w:txbxContent>
                <w:p w:rsidR="001B4BD0" w:rsidRDefault="00306470">
                  <w:pPr>
                    <w:jc w:val="center"/>
                  </w:pPr>
                  <w:r>
                    <w:fldChar w:fldCharType="begin"/>
                  </w:r>
                  <w:r>
                    <w:instrText xml:space="preserve"> PAGE    \* MERGEFORMAT </w:instrText>
                  </w:r>
                  <w:r>
                    <w:fldChar w:fldCharType="separate"/>
                  </w:r>
                  <w:r w:rsidR="00C77009" w:rsidRPr="00C77009">
                    <w:rPr>
                      <w:noProof/>
                      <w:color w:val="8C8C8C" w:themeColor="background1" w:themeShade="8C"/>
                    </w:rPr>
                    <w:t>1</w:t>
                  </w:r>
                  <w:r>
                    <w:rPr>
                      <w:noProof/>
                      <w:color w:val="8C8C8C" w:themeColor="background1" w:themeShade="8C"/>
                    </w:rPr>
                    <w:fldChar w:fldCharType="end"/>
                  </w:r>
                </w:p>
              </w:txbxContent>
            </v:textbox>
          </v:shape>
          <v:group id="_x0000_s2051" style="position:absolute;top:14970;width:12255;height:230;flip:x" coordorigin="-8,14978" coordsize="12255,230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2052" type="#_x0000_t34" style="position:absolute;left:-8;top:14978;width:1260;height:230;flip:y" o:connectortype="elbow" adj=",1024457,257" strokecolor="#a5a5a5 [2092]"/>
            <v:shape id="_x0000_s2053" type="#_x0000_t34" style="position:absolute;left:1252;top:14978;width:10995;height:230;rotation:180" o:connectortype="elbow" adj="20904,-1024457,-24046" strokecolor="#a5a5a5 [2092]"/>
          </v:group>
          <w10:wrap anchorx="page" anchory="page"/>
        </v:group>
      </w:pict>
    </w:r>
    <w:r w:rsidR="001B4BD0">
      <w:t>Pat Lehman, PRP</w:t>
    </w:r>
    <w:r w:rsidR="00C77009">
      <w:t>-R</w:t>
    </w:r>
    <w:r w:rsidR="001B4BD0">
      <w:tab/>
    </w:r>
    <w:hyperlink r:id="rId1" w:history="1">
      <w:r w:rsidR="00C77009" w:rsidRPr="00074AB5">
        <w:rPr>
          <w:rStyle w:val="Hyperlink"/>
        </w:rPr>
        <w:t>psl@aiiamerica.com</w:t>
      </w:r>
    </w:hyperlink>
    <w:r w:rsidR="001B4BD0">
      <w:tab/>
      <w:t>816-524-8619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470" w:rsidRDefault="00306470" w:rsidP="001B4BD0">
      <w:r>
        <w:separator/>
      </w:r>
    </w:p>
  </w:footnote>
  <w:footnote w:type="continuationSeparator" w:id="0">
    <w:p w:rsidR="00306470" w:rsidRDefault="00306470" w:rsidP="001B4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44837"/>
    <w:multiLevelType w:val="hybridMultilevel"/>
    <w:tmpl w:val="C0948CB8"/>
    <w:lvl w:ilvl="0" w:tplc="BD283E04">
      <w:start w:val="1"/>
      <w:numFmt w:val="bullet"/>
      <w:lvlText w:val=""/>
      <w:lvlJc w:val="left"/>
      <w:pPr>
        <w:ind w:left="720" w:hanging="360"/>
      </w:pPr>
      <w:rPr>
        <w:rFonts w:ascii="Wingdings" w:hAnsi="Wingdings" w:hint="default"/>
      </w:rPr>
    </w:lvl>
    <w:lvl w:ilvl="1" w:tplc="3C56FF82">
      <w:start w:val="1"/>
      <w:numFmt w:val="bullet"/>
      <w:lvlText w:val=""/>
      <w:lvlJc w:val="left"/>
      <w:pPr>
        <w:ind w:left="1440" w:hanging="360"/>
      </w:pPr>
      <w:rPr>
        <w:rFonts w:ascii="Wingdings" w:hAnsi="Wingdings" w:hint="default"/>
      </w:rPr>
    </w:lvl>
    <w:lvl w:ilvl="2" w:tplc="5CA8322A">
      <w:start w:val="1"/>
      <w:numFmt w:val="bullet"/>
      <w:lvlText w:val="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71104"/>
    <w:multiLevelType w:val="hybridMultilevel"/>
    <w:tmpl w:val="CE3083C4"/>
    <w:lvl w:ilvl="0" w:tplc="BD283E04">
      <w:start w:val="1"/>
      <w:numFmt w:val="bullet"/>
      <w:lvlText w:val="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73B9B"/>
    <w:multiLevelType w:val="hybridMultilevel"/>
    <w:tmpl w:val="44980D34"/>
    <w:lvl w:ilvl="0" w:tplc="BD283E04">
      <w:start w:val="1"/>
      <w:numFmt w:val="bullet"/>
      <w:lvlText w:val=""/>
      <w:lvlJc w:val="left"/>
      <w:pPr>
        <w:ind w:left="720" w:hanging="360"/>
      </w:pPr>
      <w:rPr>
        <w:rFonts w:ascii="Wingdings" w:hAnsi="Wingdings" w:hint="default"/>
      </w:rPr>
    </w:lvl>
    <w:lvl w:ilvl="1" w:tplc="3C56FF82">
      <w:start w:val="1"/>
      <w:numFmt w:val="bullet"/>
      <w:lvlText w:val="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26441"/>
    <w:multiLevelType w:val="hybridMultilevel"/>
    <w:tmpl w:val="B176866C"/>
    <w:lvl w:ilvl="0" w:tplc="BD283E04">
      <w:start w:val="1"/>
      <w:numFmt w:val="bullet"/>
      <w:lvlText w:val=""/>
      <w:lvlJc w:val="left"/>
      <w:pPr>
        <w:ind w:left="720" w:hanging="360"/>
      </w:pPr>
      <w:rPr>
        <w:rFonts w:ascii="Wingdings" w:hAnsi="Wingdings" w:hint="default"/>
      </w:rPr>
    </w:lvl>
    <w:lvl w:ilvl="1" w:tplc="3C56FF82">
      <w:start w:val="1"/>
      <w:numFmt w:val="bullet"/>
      <w:lvlText w:val="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20CD5"/>
    <w:multiLevelType w:val="hybridMultilevel"/>
    <w:tmpl w:val="C324F632"/>
    <w:lvl w:ilvl="0" w:tplc="BD283E04">
      <w:start w:val="1"/>
      <w:numFmt w:val="bullet"/>
      <w:lvlText w:val=""/>
      <w:lvlJc w:val="left"/>
      <w:pPr>
        <w:ind w:left="720" w:hanging="360"/>
      </w:pPr>
      <w:rPr>
        <w:rFonts w:ascii="Wingdings" w:hAnsi="Wingdings" w:hint="default"/>
      </w:rPr>
    </w:lvl>
    <w:lvl w:ilvl="1" w:tplc="3C56FF82">
      <w:start w:val="1"/>
      <w:numFmt w:val="bullet"/>
      <w:lvlText w:val=""/>
      <w:lvlJc w:val="left"/>
      <w:pPr>
        <w:ind w:left="1440" w:hanging="360"/>
      </w:pPr>
      <w:rPr>
        <w:rFonts w:ascii="Wingdings" w:hAnsi="Wingdings" w:hint="default"/>
      </w:rPr>
    </w:lvl>
    <w:lvl w:ilvl="2" w:tplc="5CA8322A">
      <w:start w:val="1"/>
      <w:numFmt w:val="bullet"/>
      <w:lvlText w:val="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2237E8"/>
    <w:multiLevelType w:val="hybridMultilevel"/>
    <w:tmpl w:val="ECB2EF66"/>
    <w:lvl w:ilvl="0" w:tplc="BD283E04">
      <w:start w:val="1"/>
      <w:numFmt w:val="bullet"/>
      <w:lvlText w:val="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B72FDC"/>
    <w:multiLevelType w:val="hybridMultilevel"/>
    <w:tmpl w:val="D45C7B2E"/>
    <w:lvl w:ilvl="0" w:tplc="BD283E04">
      <w:start w:val="1"/>
      <w:numFmt w:val="bullet"/>
      <w:lvlText w:val=""/>
      <w:lvlJc w:val="left"/>
      <w:pPr>
        <w:ind w:left="720" w:hanging="360"/>
      </w:pPr>
      <w:rPr>
        <w:rFonts w:ascii="Wingdings" w:hAnsi="Wingdings" w:hint="default"/>
      </w:rPr>
    </w:lvl>
    <w:lvl w:ilvl="1" w:tplc="3C56FF82">
      <w:start w:val="1"/>
      <w:numFmt w:val="bullet"/>
      <w:lvlText w:val="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_x0000_s2053"/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4BD0"/>
    <w:rsid w:val="00000009"/>
    <w:rsid w:val="000529CA"/>
    <w:rsid w:val="000B64B2"/>
    <w:rsid w:val="001B4BD0"/>
    <w:rsid w:val="00306470"/>
    <w:rsid w:val="0031419C"/>
    <w:rsid w:val="003E5698"/>
    <w:rsid w:val="004A5051"/>
    <w:rsid w:val="004C531A"/>
    <w:rsid w:val="004E0497"/>
    <w:rsid w:val="004F019B"/>
    <w:rsid w:val="0050137D"/>
    <w:rsid w:val="00593069"/>
    <w:rsid w:val="005C76A3"/>
    <w:rsid w:val="007045A7"/>
    <w:rsid w:val="007C1815"/>
    <w:rsid w:val="008E785A"/>
    <w:rsid w:val="0095427B"/>
    <w:rsid w:val="0096253D"/>
    <w:rsid w:val="00A00A55"/>
    <w:rsid w:val="00A075F3"/>
    <w:rsid w:val="00AB2C1E"/>
    <w:rsid w:val="00B803D0"/>
    <w:rsid w:val="00BB0B31"/>
    <w:rsid w:val="00C77009"/>
    <w:rsid w:val="00D60565"/>
    <w:rsid w:val="00DC7561"/>
    <w:rsid w:val="00DD01A2"/>
    <w:rsid w:val="00DD6C57"/>
    <w:rsid w:val="00E11E1A"/>
    <w:rsid w:val="00E454D8"/>
    <w:rsid w:val="00E5776C"/>
    <w:rsid w:val="00EB2D75"/>
    <w:rsid w:val="00F638D0"/>
    <w:rsid w:val="00FA12FD"/>
    <w:rsid w:val="00FD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595F6D76-D439-4410-BDFB-92A9C2017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4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4B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BD0"/>
  </w:style>
  <w:style w:type="paragraph" w:styleId="Footer">
    <w:name w:val="footer"/>
    <w:basedOn w:val="Normal"/>
    <w:link w:val="FooterChar"/>
    <w:uiPriority w:val="99"/>
    <w:unhideWhenUsed/>
    <w:rsid w:val="001B4B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BD0"/>
  </w:style>
  <w:style w:type="paragraph" w:styleId="BalloonText">
    <w:name w:val="Balloon Text"/>
    <w:basedOn w:val="Normal"/>
    <w:link w:val="BalloonTextChar"/>
    <w:uiPriority w:val="99"/>
    <w:semiHidden/>
    <w:unhideWhenUsed/>
    <w:rsid w:val="001B4B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B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4BD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2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sl@aiiameric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1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AII</Company>
  <LinksUpToDate>false</LinksUpToDate>
  <CharactersWithSpaces>5787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Lehman</dc:creator>
  <cp:keywords/>
  <dc:description/>
  <cp:lastModifiedBy>Pat</cp:lastModifiedBy>
  <cp:revision>7</cp:revision>
  <cp:lastPrinted>2016-01-15T00:05:00Z</cp:lastPrinted>
  <dcterms:created xsi:type="dcterms:W3CDTF">2011-06-03T12:41:00Z</dcterms:created>
  <dcterms:modified xsi:type="dcterms:W3CDTF">2016-01-15T00:13:00Z</dcterms:modified>
</cp:coreProperties>
</file>